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7F" w:rsidRPr="008E6336" w:rsidRDefault="007A082D" w:rsidP="008E6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8E6336">
        <w:rPr>
          <w:rFonts w:ascii="Times New Roman" w:hAnsi="Times New Roman" w:cs="Times New Roman"/>
          <w:sz w:val="28"/>
          <w:szCs w:val="28"/>
        </w:rPr>
        <w:t>Музыкаль</w:t>
      </w:r>
      <w:r w:rsidR="007B2E83" w:rsidRPr="008E6336">
        <w:rPr>
          <w:rFonts w:ascii="Times New Roman" w:hAnsi="Times New Roman" w:cs="Times New Roman"/>
          <w:sz w:val="28"/>
          <w:szCs w:val="28"/>
        </w:rPr>
        <w:t>н</w:t>
      </w:r>
      <w:r w:rsidRPr="008E6336">
        <w:rPr>
          <w:rFonts w:ascii="Times New Roman" w:hAnsi="Times New Roman" w:cs="Times New Roman"/>
          <w:sz w:val="28"/>
          <w:szCs w:val="28"/>
        </w:rPr>
        <w:t>ая лит</w:t>
      </w:r>
      <w:r w:rsidR="007B2E83" w:rsidRPr="008E6336">
        <w:rPr>
          <w:rFonts w:ascii="Times New Roman" w:hAnsi="Times New Roman" w:cs="Times New Roman"/>
          <w:sz w:val="28"/>
          <w:szCs w:val="28"/>
        </w:rPr>
        <w:t>е</w:t>
      </w:r>
      <w:r w:rsidRPr="008E6336">
        <w:rPr>
          <w:rFonts w:ascii="Times New Roman" w:hAnsi="Times New Roman" w:cs="Times New Roman"/>
          <w:sz w:val="28"/>
          <w:szCs w:val="28"/>
        </w:rPr>
        <w:t>ратура 6 класс</w:t>
      </w:r>
    </w:p>
    <w:p w:rsidR="007A082D" w:rsidRPr="008E6336" w:rsidRDefault="007A082D" w:rsidP="008E6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336">
        <w:rPr>
          <w:rFonts w:ascii="Times New Roman" w:hAnsi="Times New Roman" w:cs="Times New Roman"/>
          <w:sz w:val="28"/>
          <w:szCs w:val="28"/>
        </w:rPr>
        <w:t>1</w:t>
      </w:r>
      <w:r w:rsidR="008E6336">
        <w:rPr>
          <w:rFonts w:ascii="Times New Roman" w:hAnsi="Times New Roman" w:cs="Times New Roman"/>
          <w:sz w:val="28"/>
          <w:szCs w:val="28"/>
        </w:rPr>
        <w:t>.</w:t>
      </w:r>
      <w:r w:rsidRPr="008E6336">
        <w:rPr>
          <w:rFonts w:ascii="Times New Roman" w:hAnsi="Times New Roman" w:cs="Times New Roman"/>
          <w:sz w:val="28"/>
          <w:szCs w:val="28"/>
        </w:rPr>
        <w:t xml:space="preserve"> Рома</w:t>
      </w:r>
      <w:r w:rsidR="007B2E83" w:rsidRPr="008E6336">
        <w:rPr>
          <w:rFonts w:ascii="Times New Roman" w:hAnsi="Times New Roman" w:cs="Times New Roman"/>
          <w:sz w:val="28"/>
          <w:szCs w:val="28"/>
        </w:rPr>
        <w:t>нсы М. Глинки, написать кратко в тетради.</w:t>
      </w:r>
    </w:p>
    <w:p w:rsidR="007B2E83" w:rsidRPr="008E6336" w:rsidRDefault="007B2E83" w:rsidP="008E63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336">
        <w:rPr>
          <w:rFonts w:ascii="Times New Roman" w:hAnsi="Times New Roman" w:cs="Times New Roman"/>
          <w:sz w:val="28"/>
          <w:szCs w:val="28"/>
        </w:rPr>
        <w:t>2</w:t>
      </w:r>
      <w:r w:rsidR="008E633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8E6336">
        <w:rPr>
          <w:rFonts w:ascii="Times New Roman" w:hAnsi="Times New Roman" w:cs="Times New Roman"/>
          <w:sz w:val="28"/>
          <w:szCs w:val="28"/>
        </w:rPr>
        <w:t xml:space="preserve"> Прослушать романсы: «Жаворонок», «Попутная песня», «Я помню чудное мгновенье»</w:t>
      </w:r>
    </w:p>
    <w:sectPr w:rsidR="007B2E83" w:rsidRPr="008E6336" w:rsidSect="0052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82D"/>
    <w:rsid w:val="0052117F"/>
    <w:rsid w:val="005D6AE2"/>
    <w:rsid w:val="007A082D"/>
    <w:rsid w:val="007B2E83"/>
    <w:rsid w:val="008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DE528-5E49-4F55-B50D-1A81323D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2020-04-08T08:37:00Z</dcterms:created>
  <dcterms:modified xsi:type="dcterms:W3CDTF">2020-04-08T14:39:00Z</dcterms:modified>
</cp:coreProperties>
</file>